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335" w14:textId="77777777" w:rsidR="00743C67" w:rsidRPr="00A714A6" w:rsidRDefault="00743C67" w:rsidP="00743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 2025</w:t>
      </w:r>
      <w:r w:rsidRPr="00A714A6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6</w:t>
      </w:r>
      <w:r w:rsidRPr="00A714A6">
        <w:rPr>
          <w:b/>
          <w:bCs/>
          <w:sz w:val="28"/>
          <w:szCs w:val="28"/>
        </w:rPr>
        <w:t>. tanévre</w:t>
      </w:r>
    </w:p>
    <w:p w14:paraId="52DC22C6" w14:textId="623017D4" w:rsidR="00743C67" w:rsidRDefault="00743C67" w:rsidP="00743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Pr="00A714A6">
        <w:rPr>
          <w:b/>
          <w:bCs/>
          <w:sz w:val="28"/>
          <w:szCs w:val="28"/>
        </w:rPr>
        <w:t>endkívüli felvételi eljárás</w:t>
      </w:r>
    </w:p>
    <w:p w14:paraId="5D0407AD" w14:textId="77777777" w:rsidR="00743C67" w:rsidRPr="00A714A6" w:rsidRDefault="00743C67" w:rsidP="00743C67">
      <w:pPr>
        <w:jc w:val="center"/>
        <w:rPr>
          <w:b/>
          <w:bCs/>
          <w:sz w:val="28"/>
          <w:szCs w:val="28"/>
        </w:rPr>
      </w:pPr>
    </w:p>
    <w:p w14:paraId="622EDA72" w14:textId="77777777" w:rsidR="00743C67" w:rsidRPr="00A714A6" w:rsidRDefault="00743C67" w:rsidP="00743C67">
      <w:pPr>
        <w:rPr>
          <w:b/>
          <w:bCs/>
          <w:sz w:val="24"/>
          <w:szCs w:val="24"/>
        </w:rPr>
      </w:pPr>
    </w:p>
    <w:p w14:paraId="3A7F436C" w14:textId="449843E8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jelentkező </w:t>
      </w:r>
      <w:r w:rsidRPr="00A714A6">
        <w:rPr>
          <w:sz w:val="24"/>
          <w:szCs w:val="24"/>
        </w:rPr>
        <w:t xml:space="preserve">tanuló neve: </w:t>
      </w:r>
      <w:r>
        <w:rPr>
          <w:sz w:val="24"/>
          <w:szCs w:val="24"/>
        </w:rPr>
        <w:tab/>
      </w:r>
    </w:p>
    <w:p w14:paraId="3F4A5150" w14:textId="2071FD84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Oktatási azonosító</w:t>
      </w:r>
      <w:r>
        <w:rPr>
          <w:sz w:val="24"/>
          <w:szCs w:val="24"/>
        </w:rPr>
        <w:t>ja</w:t>
      </w:r>
      <w:r w:rsidRPr="00A714A6"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211E440E" w14:textId="50176973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Születési helye, ideje:</w:t>
      </w:r>
      <w:r>
        <w:rPr>
          <w:sz w:val="24"/>
          <w:szCs w:val="24"/>
        </w:rPr>
        <w:tab/>
      </w:r>
    </w:p>
    <w:p w14:paraId="21258655" w14:textId="2D3538F8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Anyja születéskori neve:</w:t>
      </w:r>
      <w:r>
        <w:rPr>
          <w:sz w:val="24"/>
          <w:szCs w:val="24"/>
        </w:rPr>
        <w:tab/>
      </w:r>
    </w:p>
    <w:p w14:paraId="379F3C07" w14:textId="6DD753EA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Lakcíme:</w:t>
      </w:r>
      <w:r>
        <w:rPr>
          <w:sz w:val="24"/>
          <w:szCs w:val="24"/>
        </w:rPr>
        <w:tab/>
      </w:r>
    </w:p>
    <w:p w14:paraId="72CEA784" w14:textId="78BB1F55" w:rsidR="00743C67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 xml:space="preserve">Értesítési címe (amennyiben lakcímtől eltérő): </w:t>
      </w:r>
      <w:r>
        <w:rPr>
          <w:sz w:val="24"/>
          <w:szCs w:val="24"/>
        </w:rPr>
        <w:tab/>
      </w:r>
    </w:p>
    <w:p w14:paraId="544F1984" w14:textId="7992CB18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0CFBC0" w14:textId="0F865860" w:rsidR="00743C67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Szülő telefonszáma:</w:t>
      </w:r>
      <w:r>
        <w:rPr>
          <w:sz w:val="24"/>
          <w:szCs w:val="24"/>
        </w:rPr>
        <w:tab/>
      </w:r>
    </w:p>
    <w:p w14:paraId="085726E5" w14:textId="2FF909B5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Szülő emailcíme:</w:t>
      </w:r>
      <w:r>
        <w:rPr>
          <w:sz w:val="24"/>
          <w:szCs w:val="24"/>
        </w:rPr>
        <w:tab/>
      </w:r>
    </w:p>
    <w:p w14:paraId="5022BA0F" w14:textId="7FF62C62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Általános iskol</w:t>
      </w:r>
      <w:r>
        <w:rPr>
          <w:sz w:val="24"/>
          <w:szCs w:val="24"/>
        </w:rPr>
        <w:t>ája</w:t>
      </w:r>
      <w:r w:rsidRPr="00A714A6"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</w:p>
    <w:p w14:paraId="5F48ABF6" w14:textId="22119E52" w:rsidR="00743C67" w:rsidRPr="00A714A6" w:rsidRDefault="00743C67" w:rsidP="00743C67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Általános iskol</w:t>
      </w:r>
      <w:r>
        <w:rPr>
          <w:sz w:val="24"/>
          <w:szCs w:val="24"/>
        </w:rPr>
        <w:t>ája</w:t>
      </w:r>
      <w:r w:rsidRPr="00A714A6">
        <w:rPr>
          <w:sz w:val="24"/>
          <w:szCs w:val="24"/>
        </w:rPr>
        <w:t xml:space="preserve"> címe:</w:t>
      </w:r>
      <w:r>
        <w:rPr>
          <w:sz w:val="24"/>
          <w:szCs w:val="24"/>
        </w:rPr>
        <w:tab/>
      </w:r>
    </w:p>
    <w:p w14:paraId="2034A95E" w14:textId="77777777" w:rsidR="00743C67" w:rsidRDefault="00743C67" w:rsidP="00743C67">
      <w:pPr>
        <w:spacing w:line="360" w:lineRule="auto"/>
        <w:rPr>
          <w:sz w:val="24"/>
          <w:szCs w:val="24"/>
        </w:rPr>
      </w:pPr>
    </w:p>
    <w:p w14:paraId="01F9E665" w14:textId="3E6ABF2B" w:rsidR="00743C67" w:rsidRPr="00A714A6" w:rsidRDefault="00743C67" w:rsidP="00743C67">
      <w:pPr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Az alábbi tagozatra jelentkezem:</w:t>
      </w:r>
    </w:p>
    <w:p w14:paraId="1BB8CB02" w14:textId="5DF23DAD" w:rsidR="00743C67" w:rsidRPr="00743C67" w:rsidRDefault="00743C67" w:rsidP="00743C67">
      <w:pPr>
        <w:numPr>
          <w:ilvl w:val="0"/>
          <w:numId w:val="11"/>
        </w:numPr>
        <w:spacing w:line="360" w:lineRule="auto"/>
        <w:rPr>
          <w:bCs/>
          <w:sz w:val="24"/>
          <w:szCs w:val="24"/>
        </w:rPr>
      </w:pPr>
      <w:r w:rsidRPr="00743C67">
        <w:rPr>
          <w:bCs/>
          <w:sz w:val="24"/>
          <w:szCs w:val="24"/>
        </w:rPr>
        <w:t>német két tanítási nyelvű pénzügyi-számviteli ügyintéző (tagozatkód: 0202)</w:t>
      </w:r>
    </w:p>
    <w:p w14:paraId="008289C2" w14:textId="7D29684E" w:rsidR="00743C67" w:rsidRDefault="00743C67" w:rsidP="00743C6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43C67">
        <w:rPr>
          <w:sz w:val="24"/>
          <w:szCs w:val="24"/>
        </w:rPr>
        <w:t>okleveles pénzügyi-számviteli ügyintéző (tagozatkód: 0211)</w:t>
      </w:r>
    </w:p>
    <w:p w14:paraId="468A5C56" w14:textId="4C443E4C" w:rsidR="00743C67" w:rsidRDefault="00743C67" w:rsidP="00743C6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43C67">
        <w:rPr>
          <w:sz w:val="24"/>
          <w:szCs w:val="24"/>
        </w:rPr>
        <w:t>pénzügyi-számviteli ügyintéző (tagozatkód: 0212)</w:t>
      </w:r>
    </w:p>
    <w:p w14:paraId="283C0D2E" w14:textId="7D13125C" w:rsidR="00743C67" w:rsidRPr="00743C67" w:rsidRDefault="00743C67" w:rsidP="00743C67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743C67">
        <w:rPr>
          <w:sz w:val="24"/>
          <w:szCs w:val="24"/>
        </w:rPr>
        <w:t>okleveles logisztikai technikus (tagozatkód: 0213)</w:t>
      </w:r>
    </w:p>
    <w:p w14:paraId="3C1735E0" w14:textId="77777777" w:rsidR="00743C67" w:rsidRPr="00A714A6" w:rsidRDefault="00743C67" w:rsidP="00743C67">
      <w:pPr>
        <w:spacing w:line="360" w:lineRule="auto"/>
        <w:rPr>
          <w:sz w:val="24"/>
          <w:szCs w:val="24"/>
        </w:rPr>
      </w:pPr>
    </w:p>
    <w:p w14:paraId="617A956F" w14:textId="315484F5" w:rsidR="00743C67" w:rsidRPr="00A714A6" w:rsidRDefault="00743C67" w:rsidP="00743C67">
      <w:pPr>
        <w:spacing w:line="360" w:lineRule="auto"/>
        <w:jc w:val="both"/>
        <w:rPr>
          <w:b/>
          <w:sz w:val="24"/>
          <w:szCs w:val="24"/>
        </w:rPr>
      </w:pPr>
      <w:r w:rsidRPr="00A714A6">
        <w:rPr>
          <w:b/>
          <w:sz w:val="24"/>
          <w:szCs w:val="24"/>
        </w:rPr>
        <w:t>Kérjük, hogy a jelentkezési laphoz csatolják a 7. év végi és a 8. félévi (június 30. utáni</w:t>
      </w:r>
      <w:r>
        <w:rPr>
          <w:b/>
          <w:sz w:val="24"/>
          <w:szCs w:val="24"/>
        </w:rPr>
        <w:t xml:space="preserve"> </w:t>
      </w:r>
      <w:r w:rsidRPr="00A714A6">
        <w:rPr>
          <w:b/>
          <w:sz w:val="24"/>
          <w:szCs w:val="24"/>
        </w:rPr>
        <w:t>jelentkezés esetén a 8. év végi) eredményeket!</w:t>
      </w:r>
    </w:p>
    <w:p w14:paraId="748F01F0" w14:textId="77777777" w:rsidR="00743C67" w:rsidRDefault="00743C67" w:rsidP="00743C67">
      <w:pPr>
        <w:spacing w:line="360" w:lineRule="auto"/>
        <w:rPr>
          <w:b/>
          <w:sz w:val="24"/>
          <w:szCs w:val="24"/>
        </w:rPr>
      </w:pPr>
    </w:p>
    <w:p w14:paraId="36C3B2F8" w14:textId="127D861F" w:rsidR="00743C67" w:rsidRPr="00A714A6" w:rsidRDefault="00743C67" w:rsidP="00743C6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Jelentkezési határidő: 2025</w:t>
      </w:r>
      <w:r w:rsidRPr="00A714A6">
        <w:rPr>
          <w:b/>
          <w:sz w:val="24"/>
          <w:szCs w:val="24"/>
        </w:rPr>
        <w:t>. augusztus 31.</w:t>
      </w:r>
    </w:p>
    <w:p w14:paraId="0CB5A04D" w14:textId="77777777" w:rsidR="00743C67" w:rsidRDefault="00743C67" w:rsidP="00743C67">
      <w:pPr>
        <w:spacing w:line="360" w:lineRule="auto"/>
        <w:rPr>
          <w:b/>
          <w:sz w:val="24"/>
          <w:szCs w:val="24"/>
        </w:rPr>
      </w:pPr>
    </w:p>
    <w:p w14:paraId="2ED35309" w14:textId="77777777" w:rsidR="00743C67" w:rsidRPr="00A714A6" w:rsidRDefault="00743C67" w:rsidP="00743C67">
      <w:pPr>
        <w:spacing w:line="360" w:lineRule="auto"/>
        <w:rPr>
          <w:b/>
          <w:sz w:val="24"/>
          <w:szCs w:val="24"/>
        </w:rPr>
      </w:pPr>
    </w:p>
    <w:p w14:paraId="7C25486C" w14:textId="77777777" w:rsidR="00743C67" w:rsidRDefault="00743C67" w:rsidP="00743C67">
      <w:pPr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Dátum:</w:t>
      </w:r>
    </w:p>
    <w:p w14:paraId="3D58545D" w14:textId="77777777" w:rsidR="00743C67" w:rsidRPr="00A714A6" w:rsidRDefault="00743C67" w:rsidP="00743C67">
      <w:pPr>
        <w:spacing w:line="360" w:lineRule="auto"/>
        <w:rPr>
          <w:sz w:val="24"/>
          <w:szCs w:val="24"/>
        </w:rPr>
      </w:pPr>
    </w:p>
    <w:p w14:paraId="00A95AD1" w14:textId="77777777" w:rsidR="00743C67" w:rsidRPr="00A714A6" w:rsidRDefault="00743C67" w:rsidP="00743C67">
      <w:pPr>
        <w:spacing w:line="360" w:lineRule="auto"/>
        <w:rPr>
          <w:sz w:val="24"/>
          <w:szCs w:val="24"/>
        </w:rPr>
      </w:pPr>
    </w:p>
    <w:p w14:paraId="7C0DAE08" w14:textId="77777777" w:rsidR="00743C67" w:rsidRPr="00A714A6" w:rsidRDefault="00743C67" w:rsidP="00743C67">
      <w:pPr>
        <w:spacing w:line="360" w:lineRule="auto"/>
        <w:rPr>
          <w:sz w:val="24"/>
          <w:szCs w:val="24"/>
        </w:rPr>
      </w:pPr>
      <w:r w:rsidRPr="00A714A6">
        <w:rPr>
          <w:sz w:val="24"/>
          <w:szCs w:val="24"/>
        </w:rPr>
        <w:t>........................................................</w:t>
      </w:r>
      <w:r w:rsidRPr="00A714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4A6">
        <w:rPr>
          <w:sz w:val="24"/>
          <w:szCs w:val="24"/>
        </w:rPr>
        <w:t>.......................................................</w:t>
      </w:r>
    </w:p>
    <w:p w14:paraId="33DA6C42" w14:textId="55F01F42" w:rsidR="00743C67" w:rsidRPr="00A714A6" w:rsidRDefault="00743C67" w:rsidP="00743C67">
      <w:pPr>
        <w:spacing w:line="360" w:lineRule="auto"/>
        <w:ind w:left="567" w:firstLine="142"/>
        <w:rPr>
          <w:sz w:val="24"/>
          <w:szCs w:val="24"/>
        </w:rPr>
      </w:pPr>
      <w:r>
        <w:rPr>
          <w:sz w:val="24"/>
          <w:szCs w:val="24"/>
        </w:rPr>
        <w:t xml:space="preserve">jelentkező </w:t>
      </w:r>
      <w:r w:rsidRPr="00A714A6">
        <w:rPr>
          <w:sz w:val="24"/>
          <w:szCs w:val="24"/>
        </w:rPr>
        <w:t>tanuló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14A6">
        <w:rPr>
          <w:sz w:val="24"/>
          <w:szCs w:val="24"/>
        </w:rPr>
        <w:t>szülő/gondviselő</w:t>
      </w:r>
    </w:p>
    <w:p w14:paraId="5D77EF06" w14:textId="77777777" w:rsidR="00743C67" w:rsidRDefault="00743C67" w:rsidP="00743C67">
      <w:pPr>
        <w:spacing w:line="360" w:lineRule="auto"/>
        <w:rPr>
          <w:sz w:val="24"/>
          <w:szCs w:val="24"/>
        </w:rPr>
      </w:pPr>
    </w:p>
    <w:p w14:paraId="3CCA6EB7" w14:textId="77777777" w:rsidR="00743C67" w:rsidRDefault="00743C67" w:rsidP="00743C67">
      <w:pPr>
        <w:rPr>
          <w:sz w:val="24"/>
          <w:szCs w:val="24"/>
        </w:rPr>
      </w:pPr>
    </w:p>
    <w:p w14:paraId="448C5C10" w14:textId="4290CC8C" w:rsidR="002E7990" w:rsidRDefault="00250E05" w:rsidP="00AD5DC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E7990" w:rsidSect="00B74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3BDC" w14:textId="77777777" w:rsidR="00B74AC9" w:rsidRDefault="00B74AC9" w:rsidP="00132753">
      <w:r>
        <w:separator/>
      </w:r>
    </w:p>
  </w:endnote>
  <w:endnote w:type="continuationSeparator" w:id="0">
    <w:p w14:paraId="2C01590E" w14:textId="77777777" w:rsidR="00B74AC9" w:rsidRDefault="00B74AC9" w:rsidP="0013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82C7" w14:textId="77777777" w:rsidR="00E11A08" w:rsidRDefault="00E11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F5A0" w14:textId="77777777" w:rsidR="00E11A08" w:rsidRDefault="00E11A0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C27C3" w14:textId="77777777" w:rsidR="00E11A08" w:rsidRDefault="00E11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7097" w14:textId="77777777" w:rsidR="00B74AC9" w:rsidRDefault="00B74AC9" w:rsidP="00132753">
      <w:r>
        <w:separator/>
      </w:r>
    </w:p>
  </w:footnote>
  <w:footnote w:type="continuationSeparator" w:id="0">
    <w:p w14:paraId="674F450C" w14:textId="77777777" w:rsidR="00B74AC9" w:rsidRDefault="00B74AC9" w:rsidP="0013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8CD9" w14:textId="77777777" w:rsidR="00E11A08" w:rsidRDefault="00E11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9FDE" w14:textId="77777777" w:rsidR="00275C3B" w:rsidRPr="00EA75D6" w:rsidRDefault="00BA5B1A" w:rsidP="00E11A08">
    <w:pPr>
      <w:pStyle w:val="lfej"/>
      <w:tabs>
        <w:tab w:val="clear" w:pos="9072"/>
        <w:tab w:val="left" w:pos="405"/>
        <w:tab w:val="right" w:pos="9746"/>
      </w:tabs>
      <w:jc w:val="center"/>
      <w:rPr>
        <w:b/>
        <w:sz w:val="20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1CF7D00" wp14:editId="4FFB4396">
          <wp:simplePos x="0" y="0"/>
          <wp:positionH relativeFrom="column">
            <wp:posOffset>-76200</wp:posOffset>
          </wp:positionH>
          <wp:positionV relativeFrom="paragraph">
            <wp:posOffset>-41910</wp:posOffset>
          </wp:positionV>
          <wp:extent cx="508000" cy="379730"/>
          <wp:effectExtent l="0" t="0" r="6350" b="1270"/>
          <wp:wrapTight wrapText="bothSides">
            <wp:wrapPolygon edited="0">
              <wp:start x="0" y="0"/>
              <wp:lineTo x="0" y="20589"/>
              <wp:lineTo x="21060" y="20589"/>
              <wp:lineTo x="21060" y="0"/>
              <wp:lineTo x="0" y="0"/>
            </wp:wrapPolygon>
          </wp:wrapTight>
          <wp:docPr id="748347067" name="Kép 748347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A08">
      <w:rPr>
        <w:b/>
        <w:sz w:val="20"/>
      </w:rPr>
      <w:t xml:space="preserve">   </w:t>
    </w:r>
    <w:r w:rsidR="00275C3B" w:rsidRPr="00EA75D6">
      <w:rPr>
        <w:b/>
        <w:sz w:val="20"/>
      </w:rPr>
      <w:t xml:space="preserve">SOPRONI SZAKKÉPZÉSI CENTRUM FÁY ANDRÁS </w:t>
    </w:r>
    <w:r w:rsidR="008F62A9">
      <w:rPr>
        <w:b/>
        <w:sz w:val="20"/>
      </w:rPr>
      <w:t xml:space="preserve">KÉT TANÍTÁSI NYELVŰ </w:t>
    </w:r>
    <w:r w:rsidR="00E11A08">
      <w:rPr>
        <w:b/>
        <w:sz w:val="20"/>
      </w:rPr>
      <w:t>KÖZ</w:t>
    </w:r>
    <w:r w:rsidR="008F62A9">
      <w:rPr>
        <w:b/>
        <w:sz w:val="20"/>
      </w:rPr>
      <w:t>GAZDASÁGI</w:t>
    </w:r>
    <w:r w:rsidR="00E11A08">
      <w:rPr>
        <w:b/>
        <w:sz w:val="20"/>
      </w:rPr>
      <w:t xml:space="preserve"> TECHNIKUM</w:t>
    </w:r>
  </w:p>
  <w:p w14:paraId="4F10DC2B" w14:textId="77777777" w:rsidR="00275C3B" w:rsidRPr="00E11A08" w:rsidRDefault="009E7766" w:rsidP="006E2A6A">
    <w:pPr>
      <w:pStyle w:val="lfej"/>
      <w:pBdr>
        <w:bottom w:val="single" w:sz="4" w:space="3" w:color="auto"/>
      </w:pBdr>
      <w:spacing w:before="60" w:after="120"/>
      <w:rPr>
        <w:sz w:val="8"/>
        <w:szCs w:val="10"/>
      </w:rPr>
    </w:pPr>
    <w:r>
      <w:tab/>
    </w:r>
    <w:r w:rsidRPr="00E11A08">
      <w:rPr>
        <w:sz w:val="20"/>
      </w:rPr>
      <w:t xml:space="preserve">     </w:t>
    </w:r>
    <w:r w:rsidR="00275C3B" w:rsidRPr="00E11A08">
      <w:rPr>
        <w:sz w:val="20"/>
      </w:rPr>
      <w:t>9400 Sopron, Teleki Pál út 26.</w:t>
    </w:r>
    <w:r w:rsidR="006E2A6A" w:rsidRPr="00E11A08">
      <w:rPr>
        <w:sz w:val="20"/>
      </w:rPr>
      <w:t>,</w:t>
    </w:r>
    <w:r w:rsidR="00275C3B" w:rsidRPr="00E11A08">
      <w:rPr>
        <w:sz w:val="20"/>
      </w:rPr>
      <w:t xml:space="preserve"> 06-99</w:t>
    </w:r>
    <w:r w:rsidR="006E2A6A" w:rsidRPr="00E11A08">
      <w:rPr>
        <w:sz w:val="20"/>
      </w:rPr>
      <w:t>/</w:t>
    </w:r>
    <w:r w:rsidR="00275C3B" w:rsidRPr="00E11A08">
      <w:rPr>
        <w:sz w:val="20"/>
      </w:rPr>
      <w:t>510-092, fay</w:t>
    </w:r>
    <w:r w:rsidR="00E11A08" w:rsidRPr="00E11A08">
      <w:rPr>
        <w:sz w:val="20"/>
      </w:rPr>
      <w:t>.levelezes</w:t>
    </w:r>
    <w:r w:rsidR="00275C3B" w:rsidRPr="00E11A08">
      <w:rPr>
        <w:sz w:val="20"/>
      </w:rPr>
      <w:t>@</w:t>
    </w:r>
    <w:r w:rsidR="00E11A08" w:rsidRPr="00E11A08">
      <w:rPr>
        <w:sz w:val="20"/>
      </w:rPr>
      <w:t>gmail.com</w:t>
    </w:r>
    <w:r w:rsidR="00A3371F" w:rsidRPr="00E11A08">
      <w:rPr>
        <w:sz w:val="20"/>
      </w:rPr>
      <w:t xml:space="preserve">, </w:t>
    </w:r>
    <w:r w:rsidR="00275C3B" w:rsidRPr="00E11A08">
      <w:rPr>
        <w:sz w:val="20"/>
      </w:rPr>
      <w:t>fay.sopron.hu</w:t>
    </w:r>
    <w:r w:rsidR="006E2A6A" w:rsidRPr="00E11A08">
      <w:rPr>
        <w:sz w:val="20"/>
      </w:rPr>
      <w:t>, OM: 203051</w:t>
    </w:r>
    <w:r w:rsidR="00E11A08" w:rsidRPr="00E11A08">
      <w:rPr>
        <w:sz w:val="20"/>
      </w:rPr>
      <w:t>/018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BC61" w14:textId="77777777" w:rsidR="00E11A08" w:rsidRDefault="00E11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766AF"/>
    <w:multiLevelType w:val="hybridMultilevel"/>
    <w:tmpl w:val="082CCC22"/>
    <w:lvl w:ilvl="0" w:tplc="B678C438">
      <w:numFmt w:val="bullet"/>
      <w:lvlText w:val=""/>
      <w:lvlJc w:val="left"/>
      <w:pPr>
        <w:ind w:left="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  <w:lang w:val="hu-HU" w:eastAsia="en-US" w:bidi="ar-SA"/>
      </w:rPr>
    </w:lvl>
    <w:lvl w:ilvl="1" w:tplc="45E6FE5C">
      <w:numFmt w:val="bullet"/>
      <w:lvlText w:val="•"/>
      <w:lvlJc w:val="left"/>
      <w:pPr>
        <w:ind w:left="1708" w:hanging="360"/>
      </w:pPr>
      <w:rPr>
        <w:rFonts w:hint="default"/>
        <w:lang w:val="hu-HU" w:eastAsia="en-US" w:bidi="ar-SA"/>
      </w:rPr>
    </w:lvl>
    <w:lvl w:ilvl="2" w:tplc="DBFCEF3C">
      <w:numFmt w:val="bullet"/>
      <w:lvlText w:val="•"/>
      <w:lvlJc w:val="left"/>
      <w:pPr>
        <w:ind w:left="2557" w:hanging="360"/>
      </w:pPr>
      <w:rPr>
        <w:rFonts w:hint="default"/>
        <w:lang w:val="hu-HU" w:eastAsia="en-US" w:bidi="ar-SA"/>
      </w:rPr>
    </w:lvl>
    <w:lvl w:ilvl="3" w:tplc="6F5A3CF2">
      <w:numFmt w:val="bullet"/>
      <w:lvlText w:val="•"/>
      <w:lvlJc w:val="left"/>
      <w:pPr>
        <w:ind w:left="3405" w:hanging="360"/>
      </w:pPr>
      <w:rPr>
        <w:rFonts w:hint="default"/>
        <w:lang w:val="hu-HU" w:eastAsia="en-US" w:bidi="ar-SA"/>
      </w:rPr>
    </w:lvl>
    <w:lvl w:ilvl="4" w:tplc="848C6A66">
      <w:numFmt w:val="bullet"/>
      <w:lvlText w:val="•"/>
      <w:lvlJc w:val="left"/>
      <w:pPr>
        <w:ind w:left="4254" w:hanging="360"/>
      </w:pPr>
      <w:rPr>
        <w:rFonts w:hint="default"/>
        <w:lang w:val="hu-HU" w:eastAsia="en-US" w:bidi="ar-SA"/>
      </w:rPr>
    </w:lvl>
    <w:lvl w:ilvl="5" w:tplc="6598F7BC">
      <w:numFmt w:val="bullet"/>
      <w:lvlText w:val="•"/>
      <w:lvlJc w:val="left"/>
      <w:pPr>
        <w:ind w:left="5103" w:hanging="360"/>
      </w:pPr>
      <w:rPr>
        <w:rFonts w:hint="default"/>
        <w:lang w:val="hu-HU" w:eastAsia="en-US" w:bidi="ar-SA"/>
      </w:rPr>
    </w:lvl>
    <w:lvl w:ilvl="6" w:tplc="8BE8C22C">
      <w:numFmt w:val="bullet"/>
      <w:lvlText w:val="•"/>
      <w:lvlJc w:val="left"/>
      <w:pPr>
        <w:ind w:left="5951" w:hanging="360"/>
      </w:pPr>
      <w:rPr>
        <w:rFonts w:hint="default"/>
        <w:lang w:val="hu-HU" w:eastAsia="en-US" w:bidi="ar-SA"/>
      </w:rPr>
    </w:lvl>
    <w:lvl w:ilvl="7" w:tplc="B344E8CE">
      <w:numFmt w:val="bullet"/>
      <w:lvlText w:val="•"/>
      <w:lvlJc w:val="left"/>
      <w:pPr>
        <w:ind w:left="6800" w:hanging="360"/>
      </w:pPr>
      <w:rPr>
        <w:rFonts w:hint="default"/>
        <w:lang w:val="hu-HU" w:eastAsia="en-US" w:bidi="ar-SA"/>
      </w:rPr>
    </w:lvl>
    <w:lvl w:ilvl="8" w:tplc="ACCEDD56">
      <w:numFmt w:val="bullet"/>
      <w:lvlText w:val="•"/>
      <w:lvlJc w:val="left"/>
      <w:pPr>
        <w:ind w:left="764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4AD5382"/>
    <w:multiLevelType w:val="hybridMultilevel"/>
    <w:tmpl w:val="D6D68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48F8"/>
    <w:multiLevelType w:val="hybridMultilevel"/>
    <w:tmpl w:val="D6D68C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7A2"/>
    <w:multiLevelType w:val="hybridMultilevel"/>
    <w:tmpl w:val="E3C81784"/>
    <w:lvl w:ilvl="0" w:tplc="E5B62B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1A53"/>
    <w:multiLevelType w:val="hybridMultilevel"/>
    <w:tmpl w:val="3EF6D92A"/>
    <w:lvl w:ilvl="0" w:tplc="AF0AA0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5B97"/>
    <w:multiLevelType w:val="hybridMultilevel"/>
    <w:tmpl w:val="335488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6D7B"/>
    <w:multiLevelType w:val="hybridMultilevel"/>
    <w:tmpl w:val="BAE22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96486"/>
    <w:multiLevelType w:val="hybridMultilevel"/>
    <w:tmpl w:val="86C01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374E"/>
    <w:multiLevelType w:val="hybridMultilevel"/>
    <w:tmpl w:val="72A460A2"/>
    <w:lvl w:ilvl="0" w:tplc="14FC5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4CA9"/>
    <w:multiLevelType w:val="hybridMultilevel"/>
    <w:tmpl w:val="5CF0BC6E"/>
    <w:lvl w:ilvl="0" w:tplc="B1D24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F6C37"/>
    <w:multiLevelType w:val="hybridMultilevel"/>
    <w:tmpl w:val="DF401E5C"/>
    <w:lvl w:ilvl="0" w:tplc="4552B010"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6541432">
    <w:abstractNumId w:val="6"/>
  </w:num>
  <w:num w:numId="2" w16cid:durableId="402946651">
    <w:abstractNumId w:val="10"/>
  </w:num>
  <w:num w:numId="3" w16cid:durableId="1011105014">
    <w:abstractNumId w:val="8"/>
  </w:num>
  <w:num w:numId="4" w16cid:durableId="1901596131">
    <w:abstractNumId w:val="3"/>
  </w:num>
  <w:num w:numId="5" w16cid:durableId="1021468053">
    <w:abstractNumId w:val="4"/>
  </w:num>
  <w:num w:numId="6" w16cid:durableId="397948447">
    <w:abstractNumId w:val="5"/>
  </w:num>
  <w:num w:numId="7" w16cid:durableId="1838761337">
    <w:abstractNumId w:val="7"/>
  </w:num>
  <w:num w:numId="8" w16cid:durableId="1036275023">
    <w:abstractNumId w:val="1"/>
  </w:num>
  <w:num w:numId="9" w16cid:durableId="1005091288">
    <w:abstractNumId w:val="9"/>
  </w:num>
  <w:num w:numId="10" w16cid:durableId="629748882">
    <w:abstractNumId w:val="2"/>
  </w:num>
  <w:num w:numId="11" w16cid:durableId="118856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A3"/>
    <w:rsid w:val="0000394F"/>
    <w:rsid w:val="00022AD8"/>
    <w:rsid w:val="00023D33"/>
    <w:rsid w:val="000602D2"/>
    <w:rsid w:val="00064EA0"/>
    <w:rsid w:val="00067060"/>
    <w:rsid w:val="00072A82"/>
    <w:rsid w:val="00081E85"/>
    <w:rsid w:val="00097F53"/>
    <w:rsid w:val="000A690C"/>
    <w:rsid w:val="000B688D"/>
    <w:rsid w:val="000D3490"/>
    <w:rsid w:val="000E72DB"/>
    <w:rsid w:val="000F617A"/>
    <w:rsid w:val="00117CFD"/>
    <w:rsid w:val="00132753"/>
    <w:rsid w:val="00145BEB"/>
    <w:rsid w:val="00147596"/>
    <w:rsid w:val="00161493"/>
    <w:rsid w:val="00174E4C"/>
    <w:rsid w:val="001751E1"/>
    <w:rsid w:val="00175897"/>
    <w:rsid w:val="001828DD"/>
    <w:rsid w:val="00195C33"/>
    <w:rsid w:val="00197BE7"/>
    <w:rsid w:val="001C403E"/>
    <w:rsid w:val="001E089B"/>
    <w:rsid w:val="00204581"/>
    <w:rsid w:val="002054DF"/>
    <w:rsid w:val="0022273A"/>
    <w:rsid w:val="00250E05"/>
    <w:rsid w:val="00275C3B"/>
    <w:rsid w:val="00277D2C"/>
    <w:rsid w:val="002A74E2"/>
    <w:rsid w:val="002D3388"/>
    <w:rsid w:val="002D6127"/>
    <w:rsid w:val="002E7990"/>
    <w:rsid w:val="0030321C"/>
    <w:rsid w:val="00356FE0"/>
    <w:rsid w:val="003C5C44"/>
    <w:rsid w:val="003D0DCB"/>
    <w:rsid w:val="003E2370"/>
    <w:rsid w:val="003E3C8F"/>
    <w:rsid w:val="004221ED"/>
    <w:rsid w:val="0042248D"/>
    <w:rsid w:val="00424CAD"/>
    <w:rsid w:val="004508D0"/>
    <w:rsid w:val="00461CD4"/>
    <w:rsid w:val="00480795"/>
    <w:rsid w:val="00487108"/>
    <w:rsid w:val="004C42DD"/>
    <w:rsid w:val="004F0C47"/>
    <w:rsid w:val="0052261D"/>
    <w:rsid w:val="00537EA7"/>
    <w:rsid w:val="00566811"/>
    <w:rsid w:val="00566A5E"/>
    <w:rsid w:val="00590AA1"/>
    <w:rsid w:val="005A1DBF"/>
    <w:rsid w:val="005C3293"/>
    <w:rsid w:val="005E08AC"/>
    <w:rsid w:val="00672F29"/>
    <w:rsid w:val="006778CC"/>
    <w:rsid w:val="006A2EF7"/>
    <w:rsid w:val="006A3965"/>
    <w:rsid w:val="006E2A6A"/>
    <w:rsid w:val="006E700B"/>
    <w:rsid w:val="006F201C"/>
    <w:rsid w:val="00715EAB"/>
    <w:rsid w:val="00742E05"/>
    <w:rsid w:val="00743255"/>
    <w:rsid w:val="00743C67"/>
    <w:rsid w:val="007936D0"/>
    <w:rsid w:val="007C2A45"/>
    <w:rsid w:val="007F3FE3"/>
    <w:rsid w:val="00811BD5"/>
    <w:rsid w:val="00851911"/>
    <w:rsid w:val="008A5B55"/>
    <w:rsid w:val="008C09C5"/>
    <w:rsid w:val="008D0686"/>
    <w:rsid w:val="008F4262"/>
    <w:rsid w:val="008F4C10"/>
    <w:rsid w:val="008F62A9"/>
    <w:rsid w:val="0090212C"/>
    <w:rsid w:val="00916564"/>
    <w:rsid w:val="00946DBF"/>
    <w:rsid w:val="009B4BCD"/>
    <w:rsid w:val="009C7200"/>
    <w:rsid w:val="009D37A3"/>
    <w:rsid w:val="009D6042"/>
    <w:rsid w:val="009E7766"/>
    <w:rsid w:val="00A05FB8"/>
    <w:rsid w:val="00A2615D"/>
    <w:rsid w:val="00A3371F"/>
    <w:rsid w:val="00A34E6B"/>
    <w:rsid w:val="00A72336"/>
    <w:rsid w:val="00A82962"/>
    <w:rsid w:val="00AB14C5"/>
    <w:rsid w:val="00AC1164"/>
    <w:rsid w:val="00AD5DC2"/>
    <w:rsid w:val="00B52C53"/>
    <w:rsid w:val="00B5408F"/>
    <w:rsid w:val="00B5450A"/>
    <w:rsid w:val="00B57C38"/>
    <w:rsid w:val="00B62B2B"/>
    <w:rsid w:val="00B74AC9"/>
    <w:rsid w:val="00B825DE"/>
    <w:rsid w:val="00BA5B1A"/>
    <w:rsid w:val="00BD499C"/>
    <w:rsid w:val="00BE2E51"/>
    <w:rsid w:val="00BE4563"/>
    <w:rsid w:val="00BE5B5C"/>
    <w:rsid w:val="00BF56D4"/>
    <w:rsid w:val="00BF633E"/>
    <w:rsid w:val="00C15A1F"/>
    <w:rsid w:val="00C463C8"/>
    <w:rsid w:val="00C84BD3"/>
    <w:rsid w:val="00C859B4"/>
    <w:rsid w:val="00C91DBA"/>
    <w:rsid w:val="00CA300F"/>
    <w:rsid w:val="00CB29FA"/>
    <w:rsid w:val="00D268C7"/>
    <w:rsid w:val="00DA3816"/>
    <w:rsid w:val="00DD5264"/>
    <w:rsid w:val="00E10607"/>
    <w:rsid w:val="00E11A08"/>
    <w:rsid w:val="00E44C81"/>
    <w:rsid w:val="00E5083E"/>
    <w:rsid w:val="00E53DFB"/>
    <w:rsid w:val="00E54FF5"/>
    <w:rsid w:val="00E846D5"/>
    <w:rsid w:val="00EA2396"/>
    <w:rsid w:val="00EA72E6"/>
    <w:rsid w:val="00EF1C3B"/>
    <w:rsid w:val="00F37509"/>
    <w:rsid w:val="00F63718"/>
    <w:rsid w:val="00F917EF"/>
    <w:rsid w:val="00FA7302"/>
    <w:rsid w:val="00FD4490"/>
    <w:rsid w:val="00FD68D4"/>
    <w:rsid w:val="00FE5598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DE598"/>
  <w15:docId w15:val="{4BE74947-95BB-43F6-8C31-DED6869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7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672F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27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32753"/>
  </w:style>
  <w:style w:type="paragraph" w:styleId="llb">
    <w:name w:val="footer"/>
    <w:basedOn w:val="Norml"/>
    <w:link w:val="llbChar"/>
    <w:uiPriority w:val="99"/>
    <w:unhideWhenUsed/>
    <w:rsid w:val="001327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32753"/>
  </w:style>
  <w:style w:type="character" w:styleId="Hiperhivatkozs">
    <w:name w:val="Hyperlink"/>
    <w:basedOn w:val="Bekezdsalapbettpusa"/>
    <w:uiPriority w:val="99"/>
    <w:unhideWhenUsed/>
    <w:rsid w:val="00147596"/>
    <w:rPr>
      <w:color w:val="0000FF" w:themeColor="hyperlink"/>
      <w:u w:val="single"/>
    </w:rPr>
  </w:style>
  <w:style w:type="paragraph" w:styleId="Kpalrs">
    <w:name w:val="caption"/>
    <w:basedOn w:val="Norml"/>
    <w:next w:val="Norml"/>
    <w:qFormat/>
    <w:rsid w:val="00590AA1"/>
    <w:rPr>
      <w:rFonts w:ascii="Lucida Sans" w:hAnsi="Lucida Sans"/>
      <w:b/>
      <w:sz w:val="22"/>
    </w:rPr>
  </w:style>
  <w:style w:type="paragraph" w:styleId="Listaszerbekezds">
    <w:name w:val="List Paragraph"/>
    <w:basedOn w:val="Norml"/>
    <w:uiPriority w:val="34"/>
    <w:qFormat/>
    <w:rsid w:val="00022AD8"/>
    <w:pPr>
      <w:spacing w:line="276" w:lineRule="auto"/>
      <w:ind w:left="720"/>
      <w:contextualSpacing/>
      <w:jc w:val="both"/>
    </w:pPr>
    <w:rPr>
      <w:rFonts w:eastAsiaTheme="minorHAnsi" w:cstheme="minorHAnsi"/>
      <w:sz w:val="24"/>
      <w:szCs w:val="22"/>
      <w:lang w:eastAsia="en-US"/>
    </w:rPr>
  </w:style>
  <w:style w:type="table" w:styleId="Rcsostblzat">
    <w:name w:val="Table Grid"/>
    <w:basedOn w:val="Normltblzat"/>
    <w:uiPriority w:val="59"/>
    <w:rsid w:val="00FD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672F2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8F4262"/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F426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97B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6A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6A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1040-0AA8-495F-9445-927FE326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Somogyi Miklós</cp:lastModifiedBy>
  <cp:revision>2</cp:revision>
  <cp:lastPrinted>2024-03-23T08:07:00Z</cp:lastPrinted>
  <dcterms:created xsi:type="dcterms:W3CDTF">2025-05-14T16:57:00Z</dcterms:created>
  <dcterms:modified xsi:type="dcterms:W3CDTF">2025-05-14T16:57:00Z</dcterms:modified>
</cp:coreProperties>
</file>